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BE" w:rsidRDefault="001158AC" w:rsidP="001158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IRONWOOD CARNEGIE LIBRARY MINUTES</w:t>
      </w:r>
    </w:p>
    <w:p w:rsidR="001158AC" w:rsidRDefault="001158AC" w:rsidP="001158AC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Regular Library Board Meeting</w:t>
      </w:r>
    </w:p>
    <w:p w:rsidR="00B96B8A" w:rsidRDefault="00B96B8A" w:rsidP="001158AC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Ironwood Memorial Building Auditorium</w:t>
      </w:r>
    </w:p>
    <w:p w:rsidR="001158AC" w:rsidRDefault="001158AC" w:rsidP="001158AC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4:00 </w:t>
      </w:r>
      <w:r w:rsidR="00417721">
        <w:rPr>
          <w:sz w:val="24"/>
          <w:szCs w:val="24"/>
        </w:rPr>
        <w:t>15 Nov</w:t>
      </w:r>
      <w:r w:rsidR="00B41ACB">
        <w:rPr>
          <w:sz w:val="24"/>
          <w:szCs w:val="24"/>
        </w:rPr>
        <w:t xml:space="preserve"> 2</w:t>
      </w:r>
      <w:r w:rsidR="007A4F5B">
        <w:rPr>
          <w:sz w:val="24"/>
          <w:szCs w:val="24"/>
        </w:rPr>
        <w:t>02</w:t>
      </w:r>
      <w:r w:rsidR="00B96B8A">
        <w:rPr>
          <w:sz w:val="24"/>
          <w:szCs w:val="24"/>
        </w:rPr>
        <w:t>2</w:t>
      </w:r>
    </w:p>
    <w:p w:rsidR="001158AC" w:rsidRPr="00B41ACB" w:rsidRDefault="001158AC" w:rsidP="001158AC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 w:rsidRPr="00B41ACB">
        <w:rPr>
          <w:b/>
          <w:sz w:val="24"/>
          <w:szCs w:val="24"/>
        </w:rPr>
        <w:t xml:space="preserve">Call to order.  </w:t>
      </w:r>
      <w:r w:rsidR="00991708">
        <w:rPr>
          <w:b/>
          <w:sz w:val="24"/>
          <w:szCs w:val="24"/>
        </w:rPr>
        <w:t>4:01</w:t>
      </w:r>
      <w:r w:rsidR="00636798" w:rsidRPr="00B41ACB">
        <w:rPr>
          <w:b/>
          <w:sz w:val="24"/>
          <w:szCs w:val="24"/>
        </w:rPr>
        <w:t xml:space="preserve"> </w:t>
      </w:r>
      <w:r w:rsidRPr="00B41ACB">
        <w:rPr>
          <w:b/>
          <w:sz w:val="24"/>
          <w:szCs w:val="24"/>
        </w:rPr>
        <w:t xml:space="preserve">Attending – </w:t>
      </w:r>
      <w:r w:rsidRPr="00B41ACB">
        <w:rPr>
          <w:sz w:val="24"/>
          <w:szCs w:val="24"/>
        </w:rPr>
        <w:t>Amber Hurkmans, Helen Slining, Kathi Maciejewsk</w:t>
      </w:r>
      <w:r w:rsidR="00636798" w:rsidRPr="00B41ACB">
        <w:rPr>
          <w:sz w:val="24"/>
          <w:szCs w:val="24"/>
        </w:rPr>
        <w:t xml:space="preserve">i, Lynn Wiercinski, </w:t>
      </w:r>
      <w:r w:rsidR="00991708" w:rsidRPr="00B41ACB">
        <w:rPr>
          <w:sz w:val="24"/>
          <w:szCs w:val="24"/>
        </w:rPr>
        <w:t>Pam Johnson</w:t>
      </w:r>
      <w:r w:rsidR="00E92823">
        <w:rPr>
          <w:sz w:val="24"/>
          <w:szCs w:val="24"/>
        </w:rPr>
        <w:t>, Wiatt LaBo</w:t>
      </w:r>
      <w:r w:rsidR="00B41ACB" w:rsidRPr="00B41ACB">
        <w:rPr>
          <w:sz w:val="24"/>
          <w:szCs w:val="24"/>
        </w:rPr>
        <w:t>.  Absent –</w:t>
      </w:r>
      <w:r w:rsidR="00991708" w:rsidRPr="00991708">
        <w:rPr>
          <w:sz w:val="24"/>
          <w:szCs w:val="24"/>
        </w:rPr>
        <w:t xml:space="preserve"> </w:t>
      </w:r>
      <w:r w:rsidR="00991708" w:rsidRPr="00B41ACB">
        <w:rPr>
          <w:sz w:val="24"/>
          <w:szCs w:val="24"/>
        </w:rPr>
        <w:t>Wendy Hicks, Kim Corcoran</w:t>
      </w:r>
      <w:r w:rsidR="00B41ACB" w:rsidRPr="00B41ACB">
        <w:rPr>
          <w:b/>
          <w:sz w:val="24"/>
          <w:szCs w:val="24"/>
        </w:rPr>
        <w:t>.</w:t>
      </w:r>
    </w:p>
    <w:p w:rsidR="001158AC" w:rsidRPr="00B41ACB" w:rsidRDefault="001158AC" w:rsidP="001158AC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594676">
        <w:rPr>
          <w:b/>
          <w:sz w:val="24"/>
          <w:szCs w:val="24"/>
        </w:rPr>
        <w:t>Oct</w:t>
      </w:r>
      <w:r w:rsidR="007A4F5B">
        <w:rPr>
          <w:b/>
          <w:sz w:val="24"/>
          <w:szCs w:val="24"/>
        </w:rPr>
        <w:t xml:space="preserve"> financial reports (including bills).</w:t>
      </w:r>
      <w:r>
        <w:rPr>
          <w:b/>
          <w:sz w:val="24"/>
          <w:szCs w:val="24"/>
        </w:rPr>
        <w:t xml:space="preserve">  </w:t>
      </w:r>
      <w:r w:rsidR="00594676">
        <w:rPr>
          <w:sz w:val="24"/>
          <w:szCs w:val="24"/>
        </w:rPr>
        <w:t>None presented.</w:t>
      </w:r>
    </w:p>
    <w:p w:rsidR="001158AC" w:rsidRPr="001158AC" w:rsidRDefault="001158AC" w:rsidP="001158AC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</w:t>
      </w:r>
      <w:r w:rsidR="00594676">
        <w:rPr>
          <w:b/>
          <w:sz w:val="24"/>
          <w:szCs w:val="24"/>
        </w:rPr>
        <w:t>Oct</w:t>
      </w:r>
      <w:r>
        <w:rPr>
          <w:b/>
          <w:sz w:val="24"/>
          <w:szCs w:val="24"/>
        </w:rPr>
        <w:t xml:space="preserve"> Minutes.</w:t>
      </w:r>
      <w:r>
        <w:rPr>
          <w:sz w:val="24"/>
          <w:szCs w:val="24"/>
        </w:rPr>
        <w:t xml:space="preserve">  </w:t>
      </w:r>
      <w:r w:rsidR="00594676">
        <w:rPr>
          <w:sz w:val="24"/>
          <w:szCs w:val="24"/>
        </w:rPr>
        <w:t>Amber motioned, Pam</w:t>
      </w:r>
      <w:r>
        <w:rPr>
          <w:sz w:val="24"/>
          <w:szCs w:val="24"/>
        </w:rPr>
        <w:t xml:space="preserve"> seconded, all agreed.</w:t>
      </w:r>
    </w:p>
    <w:p w:rsidR="001158AC" w:rsidRPr="001158AC" w:rsidRDefault="001158AC" w:rsidP="001158AC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Adjustments to the Agenda.</w:t>
      </w:r>
      <w:r>
        <w:rPr>
          <w:sz w:val="24"/>
          <w:szCs w:val="24"/>
        </w:rPr>
        <w:t xml:space="preserve">  None.</w:t>
      </w:r>
    </w:p>
    <w:p w:rsidR="005944FB" w:rsidRDefault="005944FB" w:rsidP="00B41ACB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Unfinished/Continuing Business</w:t>
      </w:r>
    </w:p>
    <w:p w:rsidR="00636798" w:rsidRDefault="00B41ACB" w:rsidP="00CB7FCA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Building updates </w:t>
      </w:r>
      <w:r w:rsidR="00636798">
        <w:rPr>
          <w:b/>
          <w:sz w:val="24"/>
          <w:szCs w:val="24"/>
        </w:rPr>
        <w:t xml:space="preserve">– </w:t>
      </w:r>
      <w:r w:rsidR="00CB7FCA">
        <w:rPr>
          <w:sz w:val="24"/>
          <w:szCs w:val="24"/>
        </w:rPr>
        <w:t xml:space="preserve">Mukavitz </w:t>
      </w:r>
      <w:r w:rsidR="000D694C">
        <w:rPr>
          <w:sz w:val="24"/>
          <w:szCs w:val="24"/>
        </w:rPr>
        <w:t xml:space="preserve">Heating </w:t>
      </w:r>
      <w:r w:rsidR="00CB7FCA">
        <w:rPr>
          <w:sz w:val="24"/>
          <w:szCs w:val="24"/>
        </w:rPr>
        <w:t xml:space="preserve">came and looked at the boiler and </w:t>
      </w:r>
      <w:r w:rsidR="000D694C">
        <w:rPr>
          <w:sz w:val="24"/>
          <w:szCs w:val="24"/>
        </w:rPr>
        <w:t xml:space="preserve">we will be receiving the estimate.  Lynne will submit grant request to </w:t>
      </w:r>
      <w:r w:rsidR="00CB7FCA">
        <w:rPr>
          <w:sz w:val="24"/>
          <w:szCs w:val="24"/>
        </w:rPr>
        <w:t xml:space="preserve">the Banfield </w:t>
      </w:r>
      <w:r w:rsidR="000D694C">
        <w:rPr>
          <w:sz w:val="24"/>
          <w:szCs w:val="24"/>
        </w:rPr>
        <w:t>Foundation for boiler costs.</w:t>
      </w:r>
    </w:p>
    <w:p w:rsidR="00CB7FCA" w:rsidRDefault="000D694C" w:rsidP="000D694C">
      <w:pPr>
        <w:pStyle w:val="ListParagraph"/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will be receiving an estimate following a consult and visit by company that installed a similar system at the Historical Society Building.</w:t>
      </w:r>
      <w:r w:rsidR="00CB7FCA">
        <w:rPr>
          <w:sz w:val="24"/>
          <w:szCs w:val="24"/>
        </w:rPr>
        <w:t xml:space="preserve">  </w:t>
      </w:r>
      <w:r>
        <w:rPr>
          <w:sz w:val="24"/>
          <w:szCs w:val="24"/>
        </w:rPr>
        <w:t>FOL have indicated they would help cover costs for security cameras.</w:t>
      </w:r>
    </w:p>
    <w:p w:rsidR="00CB7FCA" w:rsidRDefault="00CB7FCA" w:rsidP="00CB7FCA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Fundraising – </w:t>
      </w:r>
      <w:r>
        <w:rPr>
          <w:sz w:val="24"/>
          <w:szCs w:val="24"/>
        </w:rPr>
        <w:t>The auction is up and running, some bids have come in so far.  There is more promotion on the way. Auction closes on Dec 4.</w:t>
      </w:r>
    </w:p>
    <w:p w:rsidR="006945C9" w:rsidRDefault="006945C9" w:rsidP="006945C9">
      <w:pPr>
        <w:pStyle w:val="ListParagraph"/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annual appeal will be out the first or second week of December.</w:t>
      </w:r>
    </w:p>
    <w:p w:rsidR="006945C9" w:rsidRDefault="006945C9" w:rsidP="006945C9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Programming updates – </w:t>
      </w:r>
      <w:r>
        <w:rPr>
          <w:sz w:val="24"/>
          <w:szCs w:val="24"/>
        </w:rPr>
        <w:t>Lynne is lookin</w:t>
      </w:r>
      <w:r w:rsidR="000D694C">
        <w:rPr>
          <w:sz w:val="24"/>
          <w:szCs w:val="24"/>
        </w:rPr>
        <w:t>g at the grant for the National Endowment’s Big Read.</w:t>
      </w:r>
    </w:p>
    <w:p w:rsidR="006945C9" w:rsidRDefault="006945C9" w:rsidP="006945C9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Building –</w:t>
      </w:r>
      <w:r>
        <w:rPr>
          <w:sz w:val="24"/>
          <w:szCs w:val="24"/>
        </w:rPr>
        <w:t xml:space="preserve"> Lynne </w:t>
      </w:r>
      <w:r w:rsidR="000D694C">
        <w:rPr>
          <w:sz w:val="24"/>
          <w:szCs w:val="24"/>
        </w:rPr>
        <w:t>has been part of a group that IAS has created to look at the future use of the Josephson’s Building which was purchased by IAS.  Options for library space/collaboration/partnerships are being explored.</w:t>
      </w:r>
    </w:p>
    <w:p w:rsidR="006945C9" w:rsidRDefault="000D694C" w:rsidP="006945C9">
      <w:pPr>
        <w:pStyle w:val="ListParagraph"/>
        <w:spacing w:after="12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Lynne is going to visit with director</w:t>
      </w:r>
      <w:r w:rsidR="006945C9">
        <w:rPr>
          <w:sz w:val="24"/>
          <w:szCs w:val="24"/>
        </w:rPr>
        <w:t xml:space="preserve"> at the Ashland Vaughn Library about their </w:t>
      </w:r>
      <w:r>
        <w:rPr>
          <w:sz w:val="24"/>
          <w:szCs w:val="24"/>
        </w:rPr>
        <w:t xml:space="preserve">upcoming </w:t>
      </w:r>
      <w:r w:rsidR="006945C9">
        <w:rPr>
          <w:sz w:val="24"/>
          <w:szCs w:val="24"/>
        </w:rPr>
        <w:t>remodeling project.</w:t>
      </w:r>
    </w:p>
    <w:p w:rsidR="00CB7FCA" w:rsidRPr="006945C9" w:rsidRDefault="006945C9" w:rsidP="005944FB">
      <w:pPr>
        <w:pStyle w:val="ListParagraph"/>
        <w:numPr>
          <w:ilvl w:val="0"/>
          <w:numId w:val="8"/>
        </w:numPr>
        <w:spacing w:after="120" w:line="240" w:lineRule="auto"/>
        <w:ind w:left="1080"/>
        <w:rPr>
          <w:sz w:val="24"/>
          <w:szCs w:val="24"/>
        </w:rPr>
      </w:pPr>
      <w:r w:rsidRPr="006945C9">
        <w:rPr>
          <w:b/>
          <w:sz w:val="24"/>
          <w:szCs w:val="24"/>
        </w:rPr>
        <w:t xml:space="preserve">TIF Update – </w:t>
      </w:r>
      <w:r w:rsidRPr="006945C9">
        <w:rPr>
          <w:sz w:val="24"/>
          <w:szCs w:val="24"/>
        </w:rPr>
        <w:t>No new info.</w:t>
      </w:r>
    </w:p>
    <w:p w:rsidR="00A93D08" w:rsidRDefault="005944FB" w:rsidP="007A4F5B">
      <w:pPr>
        <w:pStyle w:val="ListParagraph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  <w:r w:rsidR="007A4F5B">
        <w:rPr>
          <w:b/>
          <w:sz w:val="24"/>
          <w:szCs w:val="24"/>
        </w:rPr>
        <w:t xml:space="preserve">–  </w:t>
      </w:r>
    </w:p>
    <w:p w:rsidR="005944FB" w:rsidRDefault="006945C9" w:rsidP="005944FB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Community survey </w:t>
      </w:r>
      <w:r w:rsidR="005944FB">
        <w:rPr>
          <w:b/>
          <w:sz w:val="24"/>
          <w:szCs w:val="24"/>
        </w:rPr>
        <w:t xml:space="preserve"> </w:t>
      </w:r>
      <w:r w:rsidR="00636798">
        <w:rPr>
          <w:sz w:val="24"/>
          <w:szCs w:val="24"/>
        </w:rPr>
        <w:t xml:space="preserve"> – </w:t>
      </w:r>
      <w:r w:rsidR="000D694C">
        <w:rPr>
          <w:sz w:val="24"/>
          <w:szCs w:val="24"/>
        </w:rPr>
        <w:t>We have created a community based survey and have also been made aware of the possibility of U of M’s School of Information working with us to create and conduct one as a class project. Board agreed to have Lynne pursue this option and she will contact them for next steps.</w:t>
      </w:r>
    </w:p>
    <w:p w:rsidR="005944FB" w:rsidRPr="00B96B8A" w:rsidRDefault="006945C9" w:rsidP="005944FB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 Rate</w:t>
      </w:r>
      <w:r w:rsidR="005944FB">
        <w:rPr>
          <w:b/>
          <w:sz w:val="24"/>
          <w:szCs w:val="24"/>
        </w:rPr>
        <w:t xml:space="preserve"> </w:t>
      </w:r>
      <w:r w:rsidR="005944FB" w:rsidRPr="00B96B8A">
        <w:rPr>
          <w:sz w:val="24"/>
          <w:szCs w:val="24"/>
        </w:rPr>
        <w:t xml:space="preserve">– </w:t>
      </w:r>
      <w:r w:rsidR="000D694C" w:rsidRPr="00B96B8A">
        <w:rPr>
          <w:sz w:val="24"/>
          <w:szCs w:val="24"/>
        </w:rPr>
        <w:t xml:space="preserve">Superiorland can now apply for </w:t>
      </w:r>
      <w:r w:rsidR="00B96B8A" w:rsidRPr="00B96B8A">
        <w:rPr>
          <w:sz w:val="24"/>
          <w:szCs w:val="24"/>
        </w:rPr>
        <w:t xml:space="preserve">Category 2 erate funds and these can be used for new equipment and repairs.  As we are a priority for these upgrades, we can make a soft commitment for the purchase of at an approximate 65% discount.  We will not be locked into a commitment until final numbers are available.  </w:t>
      </w:r>
      <w:r w:rsidR="00B96B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Our purchase would include </w:t>
      </w:r>
      <w:r w:rsidR="00B96B8A" w:rsidRPr="00B96B8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 new router, wireless access points, firewall, switches and cabling.</w:t>
      </w:r>
    </w:p>
    <w:p w:rsidR="005944FB" w:rsidRDefault="006945C9" w:rsidP="005944FB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Board Member </w:t>
      </w:r>
      <w:r w:rsidR="00B96B8A">
        <w:rPr>
          <w:b/>
          <w:sz w:val="24"/>
          <w:szCs w:val="24"/>
        </w:rPr>
        <w:t>Term –</w:t>
      </w:r>
      <w:r w:rsidR="005944FB">
        <w:rPr>
          <w:sz w:val="24"/>
          <w:szCs w:val="24"/>
        </w:rPr>
        <w:t xml:space="preserve"> </w:t>
      </w:r>
      <w:r w:rsidR="000D694C">
        <w:rPr>
          <w:sz w:val="24"/>
          <w:szCs w:val="24"/>
        </w:rPr>
        <w:t>Pam Johnson’s board term will expire in December.</w:t>
      </w:r>
    </w:p>
    <w:p w:rsidR="008A2C52" w:rsidRDefault="008B6005" w:rsidP="008A2C52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Bylaws (must be reviewed in December –</w:t>
      </w:r>
      <w:r w:rsidR="000D694C" w:rsidRPr="000D694C">
        <w:rPr>
          <w:sz w:val="24"/>
          <w:szCs w:val="24"/>
        </w:rPr>
        <w:t>Bylaws need to be reviewed and approved in December.</w:t>
      </w:r>
      <w:r w:rsidR="000D694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We have discussed the removal </w:t>
      </w:r>
      <w:r w:rsidR="000D694C">
        <w:rPr>
          <w:sz w:val="24"/>
          <w:szCs w:val="24"/>
        </w:rPr>
        <w:t xml:space="preserve">of the Treasurer board position. Will revise and offer first presentation in </w:t>
      </w:r>
      <w:r w:rsidR="00B96B8A">
        <w:rPr>
          <w:sz w:val="24"/>
          <w:szCs w:val="24"/>
        </w:rPr>
        <w:t>December</w:t>
      </w:r>
      <w:r w:rsidR="000D694C">
        <w:rPr>
          <w:sz w:val="24"/>
          <w:szCs w:val="24"/>
        </w:rPr>
        <w:t>.</w:t>
      </w:r>
    </w:p>
    <w:p w:rsidR="008A2C52" w:rsidRDefault="008A2C52" w:rsidP="008A2C52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8A2C52">
        <w:rPr>
          <w:b/>
          <w:sz w:val="24"/>
          <w:szCs w:val="24"/>
        </w:rPr>
        <w:t xml:space="preserve"> Directors Report – </w:t>
      </w:r>
      <w:r w:rsidR="008B6005">
        <w:rPr>
          <w:sz w:val="24"/>
          <w:szCs w:val="24"/>
        </w:rPr>
        <w:t>The aut</w:t>
      </w:r>
      <w:r w:rsidR="000D694C">
        <w:rPr>
          <w:sz w:val="24"/>
          <w:szCs w:val="24"/>
        </w:rPr>
        <w:t>h</w:t>
      </w:r>
      <w:r w:rsidR="008B6005">
        <w:rPr>
          <w:sz w:val="24"/>
          <w:szCs w:val="24"/>
        </w:rPr>
        <w:t>or visit went well with 25 people in attendance and received excellent reviews.</w:t>
      </w:r>
    </w:p>
    <w:p w:rsidR="008B6005" w:rsidRDefault="008B6005" w:rsidP="008B6005">
      <w:pPr>
        <w:pStyle w:val="ListParagraph"/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Jack Frost – The first Saturday of December and the library will serve cookies and hot cider outside.  There will also be a Make and Take both Friday and Saturday and a Storywalk downtown.</w:t>
      </w:r>
    </w:p>
    <w:p w:rsidR="008B6005" w:rsidRDefault="008B6005" w:rsidP="008B6005">
      <w:pPr>
        <w:pStyle w:val="ListParagraph"/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Storytime and the Volunteer fair are going well.</w:t>
      </w:r>
    </w:p>
    <w:p w:rsidR="008B6005" w:rsidRPr="008B6005" w:rsidRDefault="00B96B8A" w:rsidP="008B6005">
      <w:pPr>
        <w:pStyle w:val="ListParagraph"/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New on call employee Mary Ann Andresen is doing very well.</w:t>
      </w:r>
    </w:p>
    <w:p w:rsidR="008A2C52" w:rsidRPr="008A2C52" w:rsidRDefault="008A2C52" w:rsidP="008A2C52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8A2C52">
        <w:rPr>
          <w:b/>
          <w:sz w:val="24"/>
          <w:szCs w:val="24"/>
        </w:rPr>
        <w:t xml:space="preserve">Board Comments – </w:t>
      </w:r>
      <w:r w:rsidRPr="008A2C52">
        <w:rPr>
          <w:sz w:val="24"/>
          <w:szCs w:val="24"/>
        </w:rPr>
        <w:t>none</w:t>
      </w:r>
    </w:p>
    <w:p w:rsidR="006E1EE6" w:rsidRDefault="006E1EE6" w:rsidP="008A2C52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Public invitation to be heard </w:t>
      </w:r>
      <w:r>
        <w:rPr>
          <w:sz w:val="24"/>
          <w:szCs w:val="24"/>
        </w:rPr>
        <w:t>– None</w:t>
      </w:r>
    </w:p>
    <w:p w:rsidR="006F4A2D" w:rsidRPr="00A93D08" w:rsidRDefault="006E1EE6" w:rsidP="008A2C52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Adjournment </w:t>
      </w:r>
      <w:r w:rsidR="008B6005">
        <w:rPr>
          <w:sz w:val="24"/>
          <w:szCs w:val="24"/>
        </w:rPr>
        <w:t>4:44</w:t>
      </w:r>
      <w:r>
        <w:rPr>
          <w:sz w:val="24"/>
          <w:szCs w:val="24"/>
        </w:rPr>
        <w:t xml:space="preserve">.  Motioned by Amber, seconded by </w:t>
      </w:r>
      <w:r w:rsidR="008B6005">
        <w:rPr>
          <w:sz w:val="24"/>
          <w:szCs w:val="24"/>
        </w:rPr>
        <w:t>Pam</w:t>
      </w:r>
      <w:r>
        <w:rPr>
          <w:sz w:val="24"/>
          <w:szCs w:val="24"/>
        </w:rPr>
        <w:t>. All approved.</w:t>
      </w:r>
    </w:p>
    <w:sectPr w:rsidR="006F4A2D" w:rsidRPr="00A9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4E13"/>
    <w:multiLevelType w:val="hybridMultilevel"/>
    <w:tmpl w:val="3CB2C4CA"/>
    <w:lvl w:ilvl="0" w:tplc="259C3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61457"/>
    <w:multiLevelType w:val="hybridMultilevel"/>
    <w:tmpl w:val="2140F308"/>
    <w:lvl w:ilvl="0" w:tplc="9C448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6C6BC1"/>
    <w:multiLevelType w:val="hybridMultilevel"/>
    <w:tmpl w:val="15245434"/>
    <w:lvl w:ilvl="0" w:tplc="E64A3CA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2F0BEA"/>
    <w:multiLevelType w:val="hybridMultilevel"/>
    <w:tmpl w:val="71FE88EC"/>
    <w:lvl w:ilvl="0" w:tplc="B1FC9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07450A"/>
    <w:multiLevelType w:val="hybridMultilevel"/>
    <w:tmpl w:val="39468D96"/>
    <w:lvl w:ilvl="0" w:tplc="941EB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922128"/>
    <w:multiLevelType w:val="hybridMultilevel"/>
    <w:tmpl w:val="9A6CA4DA"/>
    <w:lvl w:ilvl="0" w:tplc="1BBA15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06688E"/>
    <w:multiLevelType w:val="hybridMultilevel"/>
    <w:tmpl w:val="0CEC3600"/>
    <w:lvl w:ilvl="0" w:tplc="EB6AD7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205AE"/>
    <w:multiLevelType w:val="hybridMultilevel"/>
    <w:tmpl w:val="4F20ECF2"/>
    <w:lvl w:ilvl="0" w:tplc="E8045EB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C"/>
    <w:rsid w:val="000D694C"/>
    <w:rsid w:val="001158AC"/>
    <w:rsid w:val="00417721"/>
    <w:rsid w:val="004F362F"/>
    <w:rsid w:val="005944FB"/>
    <w:rsid w:val="00594676"/>
    <w:rsid w:val="005E7EB9"/>
    <w:rsid w:val="00636798"/>
    <w:rsid w:val="006945C9"/>
    <w:rsid w:val="006E1EE6"/>
    <w:rsid w:val="006F4A2D"/>
    <w:rsid w:val="007A4F5B"/>
    <w:rsid w:val="00866752"/>
    <w:rsid w:val="008A2C52"/>
    <w:rsid w:val="008B6005"/>
    <w:rsid w:val="00991708"/>
    <w:rsid w:val="00A93D08"/>
    <w:rsid w:val="00AD6FF1"/>
    <w:rsid w:val="00B41ACB"/>
    <w:rsid w:val="00B46528"/>
    <w:rsid w:val="00B90709"/>
    <w:rsid w:val="00B96B8A"/>
    <w:rsid w:val="00CA4ABE"/>
    <w:rsid w:val="00CB7FCA"/>
    <w:rsid w:val="00D8618E"/>
    <w:rsid w:val="00E87C93"/>
    <w:rsid w:val="00E92823"/>
    <w:rsid w:val="00F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668A1-91CC-4A1B-B06A-52E477C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9418-C06A-4715-8BB4-069AA2E6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Lynne</cp:lastModifiedBy>
  <cp:revision>2</cp:revision>
  <cp:lastPrinted>2022-12-20T15:43:00Z</cp:lastPrinted>
  <dcterms:created xsi:type="dcterms:W3CDTF">2023-03-13T18:48:00Z</dcterms:created>
  <dcterms:modified xsi:type="dcterms:W3CDTF">2023-03-13T18:48:00Z</dcterms:modified>
</cp:coreProperties>
</file>